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FF3B44" w:rsidRPr="00FF3B44" w:rsidRDefault="009342B2" w:rsidP="00FF3B44">
            <w:pPr>
              <w:pStyle w:val="NoSpacing"/>
              <w:jc w:val="center"/>
              <w:rPr>
                <w:rFonts w:ascii="Tacteing" w:hAnsi="Tacteing"/>
                <w:color w:val="4F81BD"/>
                <w:sz w:val="50"/>
              </w:rPr>
            </w:pPr>
            <w:r w:rsidRPr="009342B2">
              <w:rPr>
                <w:noProof/>
                <w:sz w:val="28"/>
                <w:szCs w:val="28"/>
                <w:lang w:val="en-US" w:bidi="km-KH"/>
              </w:rPr>
              <w:drawing>
                <wp:anchor distT="0" distB="0" distL="114300" distR="114300" simplePos="0" relativeHeight="251669504" behindDoc="0" locked="0" layoutInCell="1" allowOverlap="1" wp14:anchorId="78E9E0F6" wp14:editId="3F682717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171450</wp:posOffset>
                  </wp:positionV>
                  <wp:extent cx="1009650" cy="1009650"/>
                  <wp:effectExtent l="0" t="0" r="0" b="0"/>
                  <wp:wrapNone/>
                  <wp:docPr id="26" name="Picture 26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FF3B44" w:rsidRPr="0066453C" w:rsidRDefault="00AD08D4" w:rsidP="00FF3B4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409.1pt;margin-top:9.9pt;width:118.9pt;height:67pt;z-index:251665408" strokecolor="white">
                  <v:textbox style="mso-next-textbox:#_x0000_s1085">
                    <w:txbxContent>
                      <w:p w:rsidR="002B3850" w:rsidRPr="00BD259B" w:rsidRDefault="002B3850" w:rsidP="002B3850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2B3850" w:rsidRPr="00BD259B" w:rsidRDefault="002B3850" w:rsidP="002B3850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២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BD259B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FF3B44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FF3B44" w:rsidRPr="00A9034E" w:rsidRDefault="00FF3B44" w:rsidP="00FF3B4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FF3B44" w:rsidRPr="00FC4475" w:rsidRDefault="00FF3B44" w:rsidP="00FF3B44">
            <w:pPr>
              <w:spacing w:after="0" w:line="240" w:lineRule="auto"/>
            </w:pPr>
          </w:p>
          <w:p w:rsidR="004D46F7" w:rsidRPr="00FC4475" w:rsidRDefault="00AD08D4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088" type="#_x0000_t202" style="position:absolute;left:0;text-align:left;margin-left:-7.55pt;margin-top:6.15pt;width:273.75pt;height:62.8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" filled="f" strokecolor="white">
                  <v:textbox>
                    <w:txbxContent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9342B2" w:rsidRPr="0011401B" w:rsidRDefault="009342B2" w:rsidP="009342B2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4D46F7" w:rsidRPr="00072151" w:rsidRDefault="004D46F7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0721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ពាក្យសុំចុះបញ្ជីគំនូរឧស្សាហកម្មកម្ពុជា</w:t>
            </w:r>
          </w:p>
          <w:p w:rsidR="004663C3" w:rsidRPr="00B65012" w:rsidRDefault="00133883" w:rsidP="00B65012">
            <w:pPr>
              <w:pStyle w:val="NoSpacing"/>
              <w:spacing w:line="360" w:lineRule="auto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សា</w:t>
            </w:r>
            <w:r w:rsidR="00302F55" w:rsidRPr="000721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ឡើងវិញ</w:t>
            </w:r>
          </w:p>
          <w:p w:rsidR="004663C3" w:rsidRPr="00FC4475" w:rsidRDefault="00AD08D4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pt;margin-top:5.2pt;width:110pt;height:34.6pt;z-index:251653120">
                  <v:textbox>
                    <w:txbxContent>
                      <w:p w:rsidR="00772DF9" w:rsidRDefault="00772DF9"/>
                    </w:txbxContent>
                  </v:textbox>
                </v:rect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52096" stroked="f">
                  <v:textbox>
                    <w:txbxContent>
                      <w:p w:rsidR="004663C3" w:rsidRPr="00A844DC" w:rsidRDefault="004663C3">
                        <w:pPr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</w:pPr>
                        <w:r w:rsidRPr="00A844DC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F217C6">
        <w:trPr>
          <w:trHeight w:val="651"/>
        </w:trPr>
        <w:tc>
          <w:tcPr>
            <w:tcW w:w="4068" w:type="dxa"/>
            <w:vMerge w:val="restart"/>
            <w:tcBorders>
              <w:top w:val="nil"/>
            </w:tcBorders>
          </w:tcPr>
          <w:p w:rsidR="00B53F1E" w:rsidRDefault="00B53F1E" w:rsidP="00B53F1E">
            <w:pPr>
              <w:spacing w:after="0" w:line="240" w:lineRule="auto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B67069" w:rsidRPr="00F62823" w:rsidRDefault="00AD08D4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DaunPenh" w:hAnsi="DaunPenh" w:cs="DaunPenh"/>
                <w:noProof/>
                <w:sz w:val="18"/>
                <w:szCs w:val="18"/>
              </w:rPr>
              <w:pict>
                <v:rect id="_x0000_s1073" style="position:absolute;margin-left:12.25pt;margin-top:4.3pt;width:7.15pt;height:7.15pt;z-index:251658240"/>
              </w:pic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-    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4706D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បន្ត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៥ឆ្នាំលើកទី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</w:p>
          <w:p w:rsidR="000262DF" w:rsidRPr="00F62823" w:rsidRDefault="00AD08D4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</w:rPr>
              <w:pict>
                <v:rect id="_x0000_s1074" style="position:absolute;margin-left:12.25pt;margin-top:3.95pt;width:7.15pt;height:7.15pt;z-index:251659264"/>
              </w:pic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>-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   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4706D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បន្ត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រយៈពេល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៥ឆ្នាំលើកទី</w:t>
            </w:r>
            <w:r w:rsidR="007D3BB7"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</w:p>
          <w:p w:rsidR="00346C84" w:rsidRPr="00F62823" w:rsidRDefault="00AD08D4" w:rsidP="00346C84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b/>
                <w:noProof/>
                <w:color w:val="4F81BD"/>
                <w:u w:val="single"/>
              </w:rPr>
              <w:pict>
                <v:rect id="_x0000_s1082" style="position:absolute;margin-left:12.35pt;margin-top:4.6pt;width:7.15pt;height:7.15pt;z-index:251662336"/>
              </w:pict>
            </w:r>
            <w:r w:rsidR="00346C84" w:rsidRPr="00F62823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346C84" w:rsidRPr="00F62823">
              <w:rPr>
                <w:rFonts w:ascii="Khmer OS" w:hAnsi="Khmer OS" w:cs="Khmer OS"/>
                <w:lang w:val="ca-ES"/>
              </w:rPr>
              <w:t>-</w:t>
            </w:r>
            <w:r w:rsidR="00346C84" w:rsidRPr="00F62823">
              <w:rPr>
                <w:rFonts w:ascii="Khmer OS" w:hAnsi="Khmer OS" w:cs="Khmer OS"/>
              </w:rPr>
              <w:t xml:space="preserve">    </w:t>
            </w:r>
            <w:r w:rsidR="00346C84"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346C84" w:rsidRPr="00F62823">
              <w:rPr>
                <w:rFonts w:ascii="Khmer OS" w:hAnsi="Khmer OS" w:cs="Khmer OS"/>
                <w:sz w:val="18"/>
                <w:szCs w:val="18"/>
              </w:rPr>
              <w:t xml:space="preserve"> ​​​​     ​​</w:t>
            </w:r>
          </w:p>
          <w:p w:rsidR="007C69E8" w:rsidRPr="007C69E8" w:rsidRDefault="00346C84" w:rsidP="008C4AFE">
            <w:pPr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 w:rsidRPr="00F62823">
              <w:rPr>
                <w:rFonts w:ascii="Khmer OS" w:hAnsi="Khmer OS" w:cs="Khmer OS"/>
                <w:sz w:val="18"/>
                <w:szCs w:val="18"/>
              </w:rPr>
              <w:t xml:space="preserve">​​      </w:t>
            </w:r>
            <w:r w:rsidR="008C4AFE" w:rsidRPr="00F62823">
              <w:rPr>
                <w:rFonts w:ascii="Khmer OS" w:hAnsi="Khmer OS" w:cs="Khmer OS"/>
                <w:sz w:val="18"/>
                <w:szCs w:val="18"/>
              </w:rPr>
              <w:t>*</w:t>
            </w:r>
            <w:r w:rsidRPr="00F62823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62823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</w:tc>
        <w:tc>
          <w:tcPr>
            <w:tcW w:w="6750" w:type="dxa"/>
            <w:vAlign w:val="center"/>
          </w:tcPr>
          <w:p w:rsidR="009A045E" w:rsidRPr="00072151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072151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D3201A">
        <w:trPr>
          <w:trHeight w:val="515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0D5DEA">
              <w:rPr>
                <w:rFonts w:ascii="Khmer OS" w:hAnsi="Khmer OS" w:cs="Khmer OS"/>
                <w:i/>
                <w:sz w:val="18"/>
                <w:szCs w:val="18"/>
              </w:rPr>
              <w:t xml:space="preserve">​​​​              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14706D">
        <w:trPr>
          <w:trHeight w:val="443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</w:t>
            </w:r>
            <w:r w:rsidR="0014706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របស់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សំណុំលិខិតស្នើសុំ</w:t>
            </w:r>
            <w:r w:rsidR="000C308E">
              <w:rPr>
                <w:rFonts w:ascii="Khmer OS" w:hAnsi="Khmer OS" w:cs="Khmer OS" w:hint="cs"/>
                <w:i/>
                <w:iCs/>
                <w:sz w:val="18"/>
                <w:szCs w:val="18"/>
                <w:cs/>
                <w:lang w:bidi="km-KH"/>
              </w:rPr>
              <w:t>ដំ</w:t>
            </w:r>
            <w:r w:rsidR="0014706D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បូង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B65012">
        <w:trPr>
          <w:trHeight w:val="1727"/>
        </w:trPr>
        <w:tc>
          <w:tcPr>
            <w:tcW w:w="10818" w:type="dxa"/>
            <w:gridSpan w:val="2"/>
          </w:tcPr>
          <w:p w:rsidR="009A045E" w:rsidRPr="00A446A2" w:rsidRDefault="00AD08D4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72" type="#_x0000_t202" style="position:absolute;margin-left:160.3pt;margin-top:8pt;width:363.2pt;height:64.25pt;z-index:251657216;mso-position-horizontal-relative:text;mso-position-vertical-relative:text">
                  <v:textbox>
                    <w:txbxContent>
                      <w:p w:rsidR="00D54007" w:rsidRDefault="00D54007" w:rsidP="00D54007">
                        <w:pPr>
                          <w:spacing w:after="0"/>
                          <w:rPr>
                            <w:rFonts w:ascii="Khmer OS" w:hAnsi="Khmer OS" w:cs="Khmer OS"/>
                            <w:sz w:val="14"/>
                            <w:lang w:bidi="km-KH"/>
                          </w:rPr>
                        </w:pPr>
                      </w:p>
                    </w:txbxContent>
                  </v:textbox>
                </v:shape>
              </w:pic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394E5E" w:rsidRDefault="009A045E" w:rsidP="00FC4475">
            <w:pPr>
              <w:pStyle w:val="NoSpacing"/>
              <w:rPr>
                <w:sz w:val="18"/>
                <w:szCs w:val="18"/>
              </w:rPr>
            </w:pPr>
            <w:r w:rsidRPr="00FC4475">
              <w:rPr>
                <w:sz w:val="18"/>
                <w:szCs w:val="18"/>
              </w:rPr>
              <w:t>​​​​</w:t>
            </w:r>
          </w:p>
          <w:p w:rsidR="009A045E" w:rsidRPr="00394E5E" w:rsidRDefault="00394E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ចំណងជើងគំនូរឧស្សាហកម្មៈ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9A045E" w:rsidRPr="00FC4475" w:rsidTr="00B65012">
        <w:trPr>
          <w:trHeight w:val="3995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1D471A" w:rsidRPr="00A446A2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1D471A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836B0C" w:rsidRDefault="00836B0C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020A1F" w:rsidRPr="00020A1F" w:rsidRDefault="00AD08D4" w:rsidP="00020A1F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71" type="#_x0000_t109" style="position:absolute;margin-left:343.25pt;margin-top:4.3pt;width:9.75pt;height:8.35pt;z-index:251656192"/>
              </w:pict>
            </w:r>
            <w:r>
              <w:rPr>
                <w:noProof/>
              </w:rPr>
              <w:pict>
                <v:shape id="_x0000_s1070" type="#_x0000_t109" style="position:absolute;margin-left:219.05pt;margin-top:4.05pt;width:9.75pt;height:8.35pt;z-index:251655168"/>
              </w:pict>
            </w:r>
            <w:r>
              <w:rPr>
                <w:noProof/>
              </w:rPr>
              <w:pict>
                <v:shape id="_x0000_s1069" type="#_x0000_t109" style="position:absolute;margin-left:56.2pt;margin-top:3.45pt;width:9.75pt;height:8.35pt;z-index:251654144"/>
              </w:pict>
            </w:r>
            <w:r w:rsidR="00020A1F" w:rsidRPr="00FC4475">
              <w:t xml:space="preserve">       </w:t>
            </w:r>
            <w:r w:rsidR="00020A1F">
              <w:tab/>
            </w:r>
            <w:r w:rsidR="00020A1F"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( 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ម្ចាស់កម្មសិទ្ធិ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  <w:r w:rsidR="00020A1F">
              <w:rPr>
                <w:rFonts w:ascii="DaunPenh" w:hAnsi="DaunPenh" w:cs="DaunPenh"/>
                <w:sz w:val="18"/>
                <w:szCs w:val="18"/>
              </w:rPr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ទទួលអាជ្ញាប័ណ្ណ</w:t>
            </w:r>
            <w:r w:rsidR="00020A1F">
              <w:rPr>
                <w:rFonts w:ascii="DaunPenh" w:hAnsi="DaunPenh" w:cs="DaunPenh"/>
                <w:sz w:val="18"/>
                <w:szCs w:val="18"/>
                <w:lang w:val="ca-ES"/>
              </w:rPr>
              <w:tab/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អ្នកស្នងជំនួស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C263C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>(</w:t>
            </w:r>
            <w:r w:rsidR="00020A1F" w:rsidRPr="00C263C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សូមគូសតែមួយប្រអប់</w:t>
            </w:r>
            <w:r w:rsidR="00020A1F" w:rsidRPr="00C263C2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836B0C" w:rsidRPr="00FC4475" w:rsidRDefault="00836B0C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7625F2" w:rsidRPr="00FC4475" w:rsidRDefault="007625F2" w:rsidP="007625F2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7625F2" w:rsidRPr="00FC4475" w:rsidRDefault="007625F2" w:rsidP="007625F2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:rsidR="00B03D7C" w:rsidRDefault="001D471A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F62823" w:rsidRPr="00F62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F1229">
              <w:rPr>
                <w:rFonts w:ascii="Times New Roman" w:hAnsi="Times New Roman" w:cstheme="minorBidi" w:hint="cs"/>
                <w:sz w:val="24"/>
                <w:szCs w:val="39"/>
                <w:cs/>
                <w:lang w:val="en-GB" w:bidi="km-KH"/>
              </w:rPr>
              <w:t>ថៃ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</w:t>
            </w:r>
            <w:r w:rsidR="00D13FD8">
              <w:rPr>
                <w:rFonts w:ascii="Khmer OS" w:hAnsi="Khmer OS" w:cs="Khmer OS"/>
                <w:sz w:val="18"/>
                <w:szCs w:val="18"/>
                <w:lang w:val="en-GB"/>
              </w:rPr>
              <w:t>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F62823" w:rsidRPr="00F62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F1229">
              <w:rPr>
                <w:rFonts w:ascii="Times New Roman" w:hAnsi="Times New Roman" w:hint="cs"/>
                <w:sz w:val="24"/>
                <w:szCs w:val="39"/>
                <w:cs/>
                <w:lang w:val="en-GB" w:bidi="km-KH"/>
              </w:rPr>
              <w:t>ថៃ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</w:t>
            </w:r>
            <w:r w:rsidR="00D13FD8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</w:t>
            </w:r>
            <w:r w:rsidR="00D13FD8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</w:t>
            </w:r>
          </w:p>
          <w:p w:rsidR="00555A2C" w:rsidRDefault="00555A2C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C87D8B" w:rsidRDefault="00C87D8B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C87D8B" w:rsidRPr="00FC4475" w:rsidRDefault="00C87D8B" w:rsidP="002A154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</w:tc>
      </w:tr>
      <w:tr w:rsidR="001D471A" w:rsidRPr="00FC4475" w:rsidTr="00FC4475">
        <w:trPr>
          <w:trHeight w:val="2061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lastRenderedPageBreak/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5A2332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5929DB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9DB" w:rsidRPr="00A446A2" w:rsidRDefault="005929DB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</w:t>
            </w:r>
            <w:r w:rsidRPr="00F80D6C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1F4736"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ឬតំណាងរួម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B910C6" w:rsidRPr="00B65012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8341E0" w:rsidRPr="00FC4475" w:rsidTr="0014706D">
        <w:trPr>
          <w:trHeight w:val="3017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1E0" w:rsidRPr="00A446A2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14706D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8341E0" w:rsidRPr="00F80D6C" w:rsidRDefault="008341E0" w:rsidP="00FC4475">
            <w:pPr>
              <w:pStyle w:val="NoSpacing"/>
              <w:rPr>
                <w:rFonts w:ascii="Khmer OS Muol Light" w:hAnsi="Khmer OS Muol Light" w:cs="Khmer OS Muol Light"/>
                <w:b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ឯកសារត្រូវផ្តល់ដោយអ្នកដាក់ពាក្យសុំ</w:t>
            </w:r>
          </w:p>
          <w:p w:rsidR="008341E0" w:rsidRDefault="002F6082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Rectangle 42" o:spid="_x0000_s1094" style="position:absolute;margin-left:.65pt;margin-top:2.9pt;width:10.05pt;height:9.2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pXIQIAADwEAAAOAAAAZHJzL2Uyb0RvYy54bWysU1Fv0zAQfkfiP1h+p2lC23V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"/>
              </w:pic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ពាក្យសុំចុះប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ញ្ជីគំនូរឧស្សាហកម្ម</w:t>
            </w:r>
            <w:r w:rsidR="00020A1F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សារឡើងវិញ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</w:p>
          <w:p w:rsidR="00EB6BD8" w:rsidRPr="00FC4475" w:rsidRDefault="002F6082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1" style="position:absolute;margin-left:-.1pt;margin-top:3pt;width:10.05pt;height:9.2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E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"/>
              </w:pic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EB6BD8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ច្បាប់ថតចម្លងវិញ្ញាបនបត្រចុះបញ្ជីដំបូង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14706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  <w:bookmarkStart w:id="0" w:name="_GoBack"/>
            <w:bookmarkEnd w:id="0"/>
          </w:p>
          <w:p w:rsidR="00981CB5" w:rsidRPr="00FC4475" w:rsidRDefault="002F6082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3" style="position:absolute;margin-left:.65pt;margin-top:4.55pt;width:10.05pt;height:9.2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E7IwIAAD0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"/>
              </w:pic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លិខិតប្រគល់សិទិ្ធដោយឡែក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/ 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ចាត់តាំងភ្នាក់ងារតំណាង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​​ (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981CB5" w:rsidRPr="00FC4475" w:rsidRDefault="002F6082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2" style="position:absolute;margin-left:-.1pt;margin-top:3.65pt;width:10.05pt;height:9.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Nk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"/>
              </w:pic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៤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ថតចម្លងនែការ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ប្រគល់សិទិ្ធ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ទូទៅ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 (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8341E0" w:rsidRPr="0014706D" w:rsidRDefault="002F6082" w:rsidP="0014706D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rect id="_x0000_s1090" style="position:absolute;margin-left:-.1pt;margin-top:3.5pt;width:10.05pt;height:9.2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E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"/>
              </w:pic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៥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</w:t>
            </w:r>
            <w:r w:rsidR="0014706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ពាក់ព័ន្ធ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ផ្សេងៗ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។</w:t>
            </w:r>
          </w:p>
        </w:tc>
      </w:tr>
      <w:tr w:rsidR="0014706D" w:rsidRPr="00FC4475" w:rsidTr="00B65012">
        <w:trPr>
          <w:trHeight w:val="878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06D" w:rsidRPr="00A446A2" w:rsidRDefault="0014706D" w:rsidP="0014706D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14706D" w:rsidRPr="00B65012" w:rsidRDefault="000D5DEA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ប្រភេទផលិតផលដែលប្រើប្រាស់ចំពោះគំនូរឧស្សាហកម្មៈ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​</w:t>
            </w:r>
          </w:p>
        </w:tc>
      </w:tr>
      <w:tr w:rsidR="007958FD" w:rsidRPr="00FC4475" w:rsidTr="00C87D8B">
        <w:trPr>
          <w:trHeight w:val="4793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E0041D" w:rsidRPr="00A446A2" w:rsidRDefault="00E0041D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FA3A2C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E0041D" w:rsidRPr="00F80D6C" w:rsidRDefault="00E0041D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សេចក្តីប្រកាសរបស់អ្នក</w:t>
            </w:r>
            <w:r w:rsidR="00A817F1"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ដាក់</w:t>
            </w:r>
            <w:r w:rsidRPr="00F80D6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ពាក្យសុំឬភ្នាក់ងារតំណាង</w:t>
            </w:r>
          </w:p>
          <w:p w:rsidR="007958FD" w:rsidRPr="00FC4475" w:rsidRDefault="00E0041D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យើង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ខ្ញុំ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សូមប្រកាសថាអ្នកដាក់ពាក្យសុំចុះបញ្ជី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សារឡើងវិញ</w:t>
            </w:r>
            <w:r w:rsidR="00FA3A2C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(</w:t>
            </w:r>
            <w:r w:rsidR="0076355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ប្រអប់លេខ</w:t>
            </w:r>
            <w:r w:rsidR="00763551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)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គឺពិតជាម្ចាស់នៃគំនូរឧស្សា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ដូចបានបង្ហាញ</w: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FA3A2C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នៅក្នុង</w:t>
            </w:r>
            <w:r w:rsidR="000F6E54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ច្បាប់ថតចម្លងវិញ្ញាបនបត្រចុះបញ្ជីដំបូង</w:t>
            </w:r>
            <w:r w:rsidR="000F6E54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ដែលបានភ្ជាប់មកជាមួយនោះមែន។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ហត្ថលេខាអ្នកដាក់ពាក្យសុំ</w:t>
            </w:r>
            <w:r w:rsidRPr="00FC4475"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ឬភ្នាក់ងារតំណាងព្រមទាំងត្រាឈ្មោះ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4A371A" w:rsidRDefault="00AD08D4" w:rsidP="009364CE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rect id="_x0000_s1077" style="position:absolute;margin-left:48.15pt;margin-top:3.6pt;width:10.05pt;height:9.35pt;z-index:251661312"/>
              </w:pic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9364CE" w:rsidRDefault="00AD08D4" w:rsidP="004A371A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76" style="position:absolute;margin-left:48.15pt;margin-top:3.1pt;width:10.05pt;height:9.2pt;z-index:251660288"/>
              </w:pic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4A371A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4A371A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B65012" w:rsidRPr="00B65012" w:rsidRDefault="00B65012" w:rsidP="004A371A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63A2E" w:rsidRPr="00FC4475" w:rsidRDefault="00AD08D4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322.85pt;margin-top:16.05pt;width:156.55pt;height:0;z-index:251651072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57" type="#_x0000_t32" style="position:absolute;margin-left:83.4pt;margin-top:16.05pt;width:159.05pt;height:0;z-index:251649024" o:connectortype="straight" strokeweight=".25pt"/>
              </w:pic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5C1EB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AD08D4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086" type="#_x0000_t202" style="position:absolute;margin-left:350.55pt;margin-top:11.8pt;width:106.35pt;height:26.05pt;z-index:251666432" stroked="f">
                  <v:textbox style="mso-next-textbox:#_x0000_s1086">
                    <w:txbxContent>
                      <w:p w:rsidR="00772522" w:rsidRDefault="00772522" w:rsidP="00772522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0F6E54" w:rsidRDefault="000F6E54" w:rsidP="000F6E5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555A2C" w:rsidRPr="000F6E54" w:rsidRDefault="00AD08D4" w:rsidP="000F6E5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58" type="#_x0000_t32" style="position:absolute;margin-left:78.35pt;margin-top:12.85pt;width:164.1pt;height:0;z-index:251650048" o:connectortype="straight"/>
              </w:pic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</w:tc>
      </w:tr>
    </w:tbl>
    <w:p w:rsidR="00072BAD" w:rsidRPr="00635737" w:rsidRDefault="00072BAD" w:rsidP="00C87D8B">
      <w:pPr>
        <w:spacing w:before="240"/>
        <w:rPr>
          <w:rFonts w:cstheme="minorBidi"/>
          <w:szCs w:val="36"/>
          <w:lang w:bidi="km-KH"/>
        </w:rPr>
      </w:pPr>
    </w:p>
    <w:sectPr w:rsidR="00072BAD" w:rsidRPr="00635737" w:rsidSect="00D04574">
      <w:footerReference w:type="even" r:id="rId8"/>
      <w:footerReference w:type="default" r:id="rId9"/>
      <w:footerReference w:type="first" r:id="rId10"/>
      <w:pgSz w:w="12240" w:h="15840" w:code="1"/>
      <w:pgMar w:top="397" w:right="720" w:bottom="397" w:left="720" w:header="432" w:footer="432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D4" w:rsidRDefault="00AD08D4" w:rsidP="00234728">
      <w:pPr>
        <w:spacing w:after="0" w:line="240" w:lineRule="auto"/>
      </w:pPr>
      <w:r>
        <w:separator/>
      </w:r>
    </w:p>
  </w:endnote>
  <w:endnote w:type="continuationSeparator" w:id="0">
    <w:p w:rsidR="00AD08D4" w:rsidRDefault="00AD08D4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F34563">
      <w:fldChar w:fldCharType="begin"/>
    </w:r>
    <w:r w:rsidR="00F34563">
      <w:instrText xml:space="preserve"> PAGE   \* MERGEFORMAT </w:instrText>
    </w:r>
    <w:r w:rsidR="00F34563">
      <w:fldChar w:fldCharType="separate"/>
    </w:r>
    <w:r w:rsidR="004D25DB">
      <w:rPr>
        <w:noProof/>
      </w:rPr>
      <w:t>2</w:t>
    </w:r>
    <w:r w:rsidR="00F34563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F8" w:rsidRPr="009E45F8" w:rsidRDefault="009E45F8" w:rsidP="009E45F8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9E45F8">
      <w:rPr>
        <w:rFonts w:ascii="Khmer OS-Kh Auto" w:hAnsi="Khmer OS-Kh Auto" w:cs="Khmer OS-Kh Auto"/>
        <w:sz w:val="16"/>
        <w:szCs w:val="16"/>
      </w:rPr>
      <w:fldChar w:fldCharType="begin"/>
    </w:r>
    <w:r w:rsidRPr="009E45F8">
      <w:rPr>
        <w:rFonts w:ascii="Khmer OS-Kh Auto" w:hAnsi="Khmer OS-Kh Auto" w:cs="Khmer OS-Kh Auto"/>
        <w:sz w:val="16"/>
        <w:szCs w:val="16"/>
      </w:rPr>
      <w:instrText xml:space="preserve"> PAGE    \* MERGEFORMAT </w:instrText>
    </w:r>
    <w:r w:rsidRPr="009E45F8">
      <w:rPr>
        <w:rFonts w:ascii="Khmer OS-Kh Auto" w:hAnsi="Khmer OS-Kh Auto" w:cs="Khmer OS-Kh Auto"/>
        <w:sz w:val="16"/>
        <w:szCs w:val="16"/>
      </w:rPr>
      <w:fldChar w:fldCharType="separate"/>
    </w:r>
    <w:r w:rsidR="00C87D8B">
      <w:rPr>
        <w:rFonts w:ascii="Khmer OS-Kh Auto" w:hAnsi="Khmer OS-Kh Auto" w:cs="Khmer OS-Kh Auto"/>
        <w:noProof/>
        <w:sz w:val="16"/>
        <w:szCs w:val="16"/>
      </w:rPr>
      <w:t>2</w:t>
    </w:r>
    <w:r w:rsidRPr="009E45F8">
      <w:rPr>
        <w:rFonts w:ascii="Khmer OS-Kh Auto" w:hAnsi="Khmer OS-Kh Auto" w:cs="Khmer OS-Kh Auto"/>
        <w:sz w:val="16"/>
        <w:szCs w:val="16"/>
      </w:rPr>
      <w:fldChar w:fldCharType="end"/>
    </w:r>
  </w:p>
  <w:p w:rsidR="00231DA1" w:rsidRPr="009E45F8" w:rsidRDefault="00231DA1" w:rsidP="009E4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615789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D4" w:rsidRDefault="00AD08D4" w:rsidP="00234728">
      <w:pPr>
        <w:spacing w:after="0" w:line="240" w:lineRule="auto"/>
      </w:pPr>
      <w:r>
        <w:separator/>
      </w:r>
    </w:p>
  </w:footnote>
  <w:footnote w:type="continuationSeparator" w:id="0">
    <w:p w:rsidR="00AD08D4" w:rsidRDefault="00AD08D4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5CD7"/>
    <w:rsid w:val="0001680A"/>
    <w:rsid w:val="00020A1F"/>
    <w:rsid w:val="00020DC1"/>
    <w:rsid w:val="00024792"/>
    <w:rsid w:val="000262DF"/>
    <w:rsid w:val="0003269A"/>
    <w:rsid w:val="00051EB5"/>
    <w:rsid w:val="000562E8"/>
    <w:rsid w:val="000641FF"/>
    <w:rsid w:val="00072151"/>
    <w:rsid w:val="00072BAD"/>
    <w:rsid w:val="0008041E"/>
    <w:rsid w:val="00081CF5"/>
    <w:rsid w:val="00092BA3"/>
    <w:rsid w:val="000B68E8"/>
    <w:rsid w:val="000C308E"/>
    <w:rsid w:val="000D5DEA"/>
    <w:rsid w:val="000F6E54"/>
    <w:rsid w:val="000F7151"/>
    <w:rsid w:val="001167AE"/>
    <w:rsid w:val="00133883"/>
    <w:rsid w:val="0014706D"/>
    <w:rsid w:val="00193043"/>
    <w:rsid w:val="001A7FC1"/>
    <w:rsid w:val="001B0119"/>
    <w:rsid w:val="001D471A"/>
    <w:rsid w:val="001F4736"/>
    <w:rsid w:val="001F5D27"/>
    <w:rsid w:val="00231DA1"/>
    <w:rsid w:val="00234728"/>
    <w:rsid w:val="002357A6"/>
    <w:rsid w:val="00235928"/>
    <w:rsid w:val="00260D7B"/>
    <w:rsid w:val="002868A7"/>
    <w:rsid w:val="002A1549"/>
    <w:rsid w:val="002A4909"/>
    <w:rsid w:val="002A785B"/>
    <w:rsid w:val="002B3850"/>
    <w:rsid w:val="002F386B"/>
    <w:rsid w:val="002F6082"/>
    <w:rsid w:val="002F77C0"/>
    <w:rsid w:val="00302F55"/>
    <w:rsid w:val="00316E5A"/>
    <w:rsid w:val="0032290E"/>
    <w:rsid w:val="00324AC3"/>
    <w:rsid w:val="003276AF"/>
    <w:rsid w:val="00341F17"/>
    <w:rsid w:val="00346C84"/>
    <w:rsid w:val="003816E3"/>
    <w:rsid w:val="00394E5E"/>
    <w:rsid w:val="00394FFF"/>
    <w:rsid w:val="003B6A35"/>
    <w:rsid w:val="003D1B2E"/>
    <w:rsid w:val="003F0746"/>
    <w:rsid w:val="003F0C88"/>
    <w:rsid w:val="003F5FF0"/>
    <w:rsid w:val="00417C4F"/>
    <w:rsid w:val="00426D3A"/>
    <w:rsid w:val="00432D70"/>
    <w:rsid w:val="00444938"/>
    <w:rsid w:val="004663C3"/>
    <w:rsid w:val="00495FD1"/>
    <w:rsid w:val="004A371A"/>
    <w:rsid w:val="004A7C23"/>
    <w:rsid w:val="004B3A6E"/>
    <w:rsid w:val="004D25DB"/>
    <w:rsid w:val="004D46F7"/>
    <w:rsid w:val="00523B8C"/>
    <w:rsid w:val="00526C81"/>
    <w:rsid w:val="00531623"/>
    <w:rsid w:val="00555A2C"/>
    <w:rsid w:val="005627E5"/>
    <w:rsid w:val="005679D0"/>
    <w:rsid w:val="005929DB"/>
    <w:rsid w:val="005A2332"/>
    <w:rsid w:val="005A35C0"/>
    <w:rsid w:val="005C1EB3"/>
    <w:rsid w:val="005E1BC0"/>
    <w:rsid w:val="005E3E47"/>
    <w:rsid w:val="005F20B3"/>
    <w:rsid w:val="006003C7"/>
    <w:rsid w:val="0060515C"/>
    <w:rsid w:val="00615789"/>
    <w:rsid w:val="00617E49"/>
    <w:rsid w:val="00627D2F"/>
    <w:rsid w:val="00635737"/>
    <w:rsid w:val="006907BA"/>
    <w:rsid w:val="00692EBF"/>
    <w:rsid w:val="006D1F05"/>
    <w:rsid w:val="006D2BCC"/>
    <w:rsid w:val="006F2851"/>
    <w:rsid w:val="00720ADA"/>
    <w:rsid w:val="0072117E"/>
    <w:rsid w:val="00734AFF"/>
    <w:rsid w:val="007625F2"/>
    <w:rsid w:val="00763551"/>
    <w:rsid w:val="00772522"/>
    <w:rsid w:val="00772DF9"/>
    <w:rsid w:val="007958FD"/>
    <w:rsid w:val="00797258"/>
    <w:rsid w:val="007C69E8"/>
    <w:rsid w:val="007D3BB7"/>
    <w:rsid w:val="007D6CA8"/>
    <w:rsid w:val="008014CC"/>
    <w:rsid w:val="00802A57"/>
    <w:rsid w:val="008052A7"/>
    <w:rsid w:val="0082028A"/>
    <w:rsid w:val="00820499"/>
    <w:rsid w:val="0082517A"/>
    <w:rsid w:val="00826E97"/>
    <w:rsid w:val="008341E0"/>
    <w:rsid w:val="00836B0C"/>
    <w:rsid w:val="00840095"/>
    <w:rsid w:val="00866299"/>
    <w:rsid w:val="0086764A"/>
    <w:rsid w:val="00886AB8"/>
    <w:rsid w:val="00893C40"/>
    <w:rsid w:val="00897476"/>
    <w:rsid w:val="008B08FD"/>
    <w:rsid w:val="008B1EB5"/>
    <w:rsid w:val="008C242F"/>
    <w:rsid w:val="008C4AFE"/>
    <w:rsid w:val="008D5CAD"/>
    <w:rsid w:val="008F51FF"/>
    <w:rsid w:val="009072C2"/>
    <w:rsid w:val="009342B2"/>
    <w:rsid w:val="009364CE"/>
    <w:rsid w:val="0094394F"/>
    <w:rsid w:val="00981CB5"/>
    <w:rsid w:val="009936C4"/>
    <w:rsid w:val="009A045E"/>
    <w:rsid w:val="009C7C5C"/>
    <w:rsid w:val="009D63F6"/>
    <w:rsid w:val="009E45F8"/>
    <w:rsid w:val="00A04E03"/>
    <w:rsid w:val="00A06A9A"/>
    <w:rsid w:val="00A07A23"/>
    <w:rsid w:val="00A25AEC"/>
    <w:rsid w:val="00A30C95"/>
    <w:rsid w:val="00A446A2"/>
    <w:rsid w:val="00A469C4"/>
    <w:rsid w:val="00A63391"/>
    <w:rsid w:val="00A73026"/>
    <w:rsid w:val="00A817F1"/>
    <w:rsid w:val="00A8419E"/>
    <w:rsid w:val="00A844DC"/>
    <w:rsid w:val="00A91FD5"/>
    <w:rsid w:val="00AA193D"/>
    <w:rsid w:val="00AA7FF2"/>
    <w:rsid w:val="00AB0491"/>
    <w:rsid w:val="00AB4E30"/>
    <w:rsid w:val="00AD08D4"/>
    <w:rsid w:val="00AD45EA"/>
    <w:rsid w:val="00B03D7C"/>
    <w:rsid w:val="00B12CDC"/>
    <w:rsid w:val="00B53F1E"/>
    <w:rsid w:val="00B63A2E"/>
    <w:rsid w:val="00B65012"/>
    <w:rsid w:val="00B67069"/>
    <w:rsid w:val="00B67C5B"/>
    <w:rsid w:val="00B71678"/>
    <w:rsid w:val="00B7414F"/>
    <w:rsid w:val="00B910C6"/>
    <w:rsid w:val="00BC54AC"/>
    <w:rsid w:val="00BC61F9"/>
    <w:rsid w:val="00BD259B"/>
    <w:rsid w:val="00BD371F"/>
    <w:rsid w:val="00BF5D31"/>
    <w:rsid w:val="00BF62A3"/>
    <w:rsid w:val="00C07274"/>
    <w:rsid w:val="00C20E5B"/>
    <w:rsid w:val="00C263C2"/>
    <w:rsid w:val="00C50C82"/>
    <w:rsid w:val="00C87D8B"/>
    <w:rsid w:val="00C94FCA"/>
    <w:rsid w:val="00CA5DE9"/>
    <w:rsid w:val="00CD4F7D"/>
    <w:rsid w:val="00D04574"/>
    <w:rsid w:val="00D13B74"/>
    <w:rsid w:val="00D13FD8"/>
    <w:rsid w:val="00D3201A"/>
    <w:rsid w:val="00D43BEA"/>
    <w:rsid w:val="00D52AA2"/>
    <w:rsid w:val="00D54007"/>
    <w:rsid w:val="00D80CC5"/>
    <w:rsid w:val="00D97915"/>
    <w:rsid w:val="00DA5CF7"/>
    <w:rsid w:val="00DA73EE"/>
    <w:rsid w:val="00DC7CFC"/>
    <w:rsid w:val="00DF3899"/>
    <w:rsid w:val="00E0041D"/>
    <w:rsid w:val="00E5556A"/>
    <w:rsid w:val="00E61B8F"/>
    <w:rsid w:val="00E86D93"/>
    <w:rsid w:val="00EB6BD8"/>
    <w:rsid w:val="00EC37CB"/>
    <w:rsid w:val="00EC3D8B"/>
    <w:rsid w:val="00EE1DB8"/>
    <w:rsid w:val="00EE33B5"/>
    <w:rsid w:val="00EF1229"/>
    <w:rsid w:val="00F01102"/>
    <w:rsid w:val="00F012AA"/>
    <w:rsid w:val="00F217C6"/>
    <w:rsid w:val="00F302A0"/>
    <w:rsid w:val="00F30308"/>
    <w:rsid w:val="00F34563"/>
    <w:rsid w:val="00F565EB"/>
    <w:rsid w:val="00F62823"/>
    <w:rsid w:val="00F62A2E"/>
    <w:rsid w:val="00F80D6C"/>
    <w:rsid w:val="00F84B21"/>
    <w:rsid w:val="00FA3A2C"/>
    <w:rsid w:val="00FC2131"/>
    <w:rsid w:val="00FC4475"/>
    <w:rsid w:val="00FD5CDC"/>
    <w:rsid w:val="00FE6B08"/>
    <w:rsid w:val="00FF0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58"/>
        <o:r id="V:Rule3" type="connector" idref="#_x0000_s1057"/>
      </o:rules>
    </o:shapelayout>
  </w:shapeDefaults>
  <w:decimalSymbol w:val="."/>
  <w:listSeparator w:val=","/>
  <w15:docId w15:val="{63D66E0C-F683-434B-AA11-3199DB10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A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CB97-87AB-4E3F-872E-D59BEBD0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user01</cp:lastModifiedBy>
  <cp:revision>42</cp:revision>
  <cp:lastPrinted>2023-12-05T11:34:00Z</cp:lastPrinted>
  <dcterms:created xsi:type="dcterms:W3CDTF">2015-02-24T04:27:00Z</dcterms:created>
  <dcterms:modified xsi:type="dcterms:W3CDTF">2024-06-07T03:56:00Z</dcterms:modified>
</cp:coreProperties>
</file>